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44A" w:rsidRPr="009E063F" w:rsidRDefault="00D6044A" w:rsidP="00D6044A">
      <w:pPr>
        <w:jc w:val="center"/>
        <w:rPr>
          <w:rFonts w:cstheme="minorHAnsi"/>
        </w:rPr>
      </w:pPr>
      <w:r w:rsidRPr="009E063F">
        <w:rPr>
          <w:rFonts w:cstheme="minorHAnsi"/>
          <w:noProof/>
          <w:lang w:eastAsia="en-GB"/>
        </w:rPr>
        <w:drawing>
          <wp:inline distT="0" distB="0" distL="0" distR="0" wp14:anchorId="0717E849" wp14:editId="3B36ED92">
            <wp:extent cx="1552575" cy="1552575"/>
            <wp:effectExtent l="0" t="0" r="9525" b="9525"/>
            <wp:docPr id="1" name="Picture 1" descr="C:\Users\User\Documents\Sheiling Trust\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heiling Trust\ST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072598" w:rsidRPr="009E063F" w:rsidRDefault="00D6044A" w:rsidP="00D6044A">
      <w:pPr>
        <w:jc w:val="center"/>
        <w:rPr>
          <w:rFonts w:cstheme="minorHAnsi"/>
          <w:b/>
        </w:rPr>
      </w:pPr>
      <w:r w:rsidRPr="009E063F">
        <w:rPr>
          <w:rFonts w:cstheme="minorHAnsi"/>
          <w:b/>
        </w:rPr>
        <w:t>Charity Commission number 326502</w:t>
      </w:r>
    </w:p>
    <w:p w:rsidR="00D6044A" w:rsidRPr="009E063F" w:rsidRDefault="00D6044A" w:rsidP="00D6044A">
      <w:pPr>
        <w:jc w:val="center"/>
        <w:rPr>
          <w:rFonts w:cstheme="minorHAnsi"/>
          <w:u w:val="single"/>
        </w:rPr>
      </w:pPr>
      <w:r w:rsidRPr="009E063F">
        <w:rPr>
          <w:rFonts w:cstheme="minorHAnsi"/>
          <w:u w:val="single"/>
        </w:rPr>
        <w:t xml:space="preserve">Chairman’s </w:t>
      </w:r>
      <w:r w:rsidR="006016C4" w:rsidRPr="009E063F">
        <w:rPr>
          <w:rFonts w:cstheme="minorHAnsi"/>
          <w:u w:val="single"/>
        </w:rPr>
        <w:t>AGM report – February 2025</w:t>
      </w:r>
    </w:p>
    <w:p w:rsidR="00D6044A" w:rsidRPr="009E063F" w:rsidRDefault="00D6044A" w:rsidP="00D6044A">
      <w:pPr>
        <w:rPr>
          <w:rFonts w:cstheme="minorHAnsi"/>
          <w:b/>
        </w:rPr>
      </w:pPr>
      <w:r w:rsidRPr="009E063F">
        <w:rPr>
          <w:rFonts w:cstheme="minorHAnsi"/>
          <w:b/>
        </w:rPr>
        <w:t>Introduction</w:t>
      </w:r>
    </w:p>
    <w:p w:rsidR="009E063F" w:rsidRDefault="00BB4489" w:rsidP="009E063F">
      <w:pPr>
        <w:shd w:val="clear" w:color="auto" w:fill="FFFFFF"/>
        <w:rPr>
          <w:rFonts w:cstheme="minorHAnsi"/>
        </w:rPr>
      </w:pPr>
      <w:r w:rsidRPr="009E063F">
        <w:rPr>
          <w:rFonts w:cstheme="minorHAnsi"/>
        </w:rPr>
        <w:t>Our</w:t>
      </w:r>
      <w:r w:rsidR="00D6044A" w:rsidRPr="009E063F">
        <w:rPr>
          <w:rFonts w:cstheme="minorHAnsi"/>
        </w:rPr>
        <w:t xml:space="preserve"> mid-year meeting</w:t>
      </w:r>
      <w:r w:rsidR="009E063F" w:rsidRPr="009E063F">
        <w:rPr>
          <w:rFonts w:cstheme="minorHAnsi"/>
        </w:rPr>
        <w:t xml:space="preserve"> took place on Saturday 9</w:t>
      </w:r>
      <w:r w:rsidR="009E063F" w:rsidRPr="009E063F">
        <w:rPr>
          <w:rFonts w:cstheme="minorHAnsi"/>
          <w:vertAlign w:val="superscript"/>
        </w:rPr>
        <w:t>th</w:t>
      </w:r>
      <w:r w:rsidR="009E063F" w:rsidRPr="009E063F">
        <w:rPr>
          <w:rFonts w:cstheme="minorHAnsi"/>
        </w:rPr>
        <w:t xml:space="preserve"> November 2024,</w:t>
      </w:r>
      <w:r w:rsidR="00D6044A" w:rsidRPr="009E063F">
        <w:rPr>
          <w:rFonts w:cstheme="minorHAnsi"/>
        </w:rPr>
        <w:t xml:space="preserve"> </w:t>
      </w:r>
      <w:r w:rsidR="006016C4" w:rsidRPr="009E063F">
        <w:rPr>
          <w:rFonts w:cstheme="minorHAnsi"/>
        </w:rPr>
        <w:t xml:space="preserve">after the rest and </w:t>
      </w:r>
      <w:r w:rsidR="006016C4" w:rsidRPr="009E063F">
        <w:rPr>
          <w:rFonts w:cstheme="minorHAnsi"/>
        </w:rPr>
        <w:t>reflection day for former Hebron staff</w:t>
      </w:r>
      <w:r w:rsidR="009E063F" w:rsidRPr="009E063F">
        <w:rPr>
          <w:rFonts w:cstheme="minorHAnsi"/>
        </w:rPr>
        <w:t>,</w:t>
      </w:r>
      <w:r w:rsidR="006016C4" w:rsidRPr="009E063F">
        <w:rPr>
          <w:rFonts w:cstheme="minorHAnsi"/>
        </w:rPr>
        <w:t xml:space="preserve"> at the home of Jeremy and Michelle </w:t>
      </w:r>
      <w:proofErr w:type="spellStart"/>
      <w:r w:rsidR="006016C4" w:rsidRPr="009E063F">
        <w:rPr>
          <w:rFonts w:cstheme="minorHAnsi"/>
        </w:rPr>
        <w:t>Niblett</w:t>
      </w:r>
      <w:proofErr w:type="spellEnd"/>
      <w:r w:rsidR="006016C4" w:rsidRPr="009E063F">
        <w:rPr>
          <w:rFonts w:cstheme="minorHAnsi"/>
        </w:rPr>
        <w:t xml:space="preserve"> </w:t>
      </w:r>
      <w:r w:rsidR="001C7B26">
        <w:rPr>
          <w:rFonts w:cstheme="minorHAnsi"/>
        </w:rPr>
        <w:t>in Cheltenham</w:t>
      </w:r>
      <w:r w:rsidR="009E063F" w:rsidRPr="009E063F">
        <w:rPr>
          <w:rFonts w:cstheme="minorHAnsi"/>
        </w:rPr>
        <w:t>.</w:t>
      </w:r>
      <w:r w:rsidR="009E063F">
        <w:rPr>
          <w:rFonts w:cstheme="minorHAnsi"/>
        </w:rPr>
        <w:t xml:space="preserve"> Meetings of the </w:t>
      </w:r>
      <w:proofErr w:type="spellStart"/>
      <w:r w:rsidR="009E063F">
        <w:rPr>
          <w:rFonts w:cstheme="minorHAnsi"/>
        </w:rPr>
        <w:t>rekonnect</w:t>
      </w:r>
      <w:proofErr w:type="spellEnd"/>
      <w:r w:rsidR="009E063F">
        <w:rPr>
          <w:rFonts w:cstheme="minorHAnsi"/>
        </w:rPr>
        <w:t xml:space="preserve"> team preceded this. I am immensely grateful to all involved as TST Trustees, and with the </w:t>
      </w:r>
      <w:proofErr w:type="spellStart"/>
      <w:r w:rsidR="009E063F">
        <w:rPr>
          <w:rFonts w:cstheme="minorHAnsi"/>
        </w:rPr>
        <w:t>rekonnect</w:t>
      </w:r>
      <w:proofErr w:type="spellEnd"/>
      <w:r w:rsidR="009E063F">
        <w:rPr>
          <w:rFonts w:cstheme="minorHAnsi"/>
        </w:rPr>
        <w:t xml:space="preserve"> camps and administration, for all the time and effort expended in serving the Charity. Bless you all! We also remain very grateful to </w:t>
      </w:r>
      <w:r w:rsidR="001C7B26">
        <w:rPr>
          <w:rFonts w:cstheme="minorHAnsi"/>
        </w:rPr>
        <w:t>the support and involvement we</w:t>
      </w:r>
      <w:r w:rsidR="009E063F">
        <w:rPr>
          <w:rFonts w:cstheme="minorHAnsi"/>
        </w:rPr>
        <w:t xml:space="preserve"> have with Hebron School via the Council and the Principal. </w:t>
      </w:r>
    </w:p>
    <w:p w:rsidR="009E063F" w:rsidRPr="000E03B0" w:rsidRDefault="009E063F" w:rsidP="009E063F">
      <w:pPr>
        <w:shd w:val="clear" w:color="auto" w:fill="FFFFFF"/>
        <w:rPr>
          <w:rFonts w:cstheme="minorHAnsi"/>
          <w:b/>
        </w:rPr>
      </w:pPr>
      <w:r w:rsidRPr="000E03B0">
        <w:rPr>
          <w:rFonts w:cstheme="minorHAnsi"/>
          <w:b/>
        </w:rPr>
        <w:t>Hebron ‘rest and reflection day’ in Cheltenham, 9</w:t>
      </w:r>
      <w:r w:rsidRPr="000E03B0">
        <w:rPr>
          <w:rFonts w:cstheme="minorHAnsi"/>
          <w:b/>
          <w:vertAlign w:val="superscript"/>
        </w:rPr>
        <w:t>th</w:t>
      </w:r>
      <w:r w:rsidRPr="000E03B0">
        <w:rPr>
          <w:rFonts w:cstheme="minorHAnsi"/>
          <w:b/>
        </w:rPr>
        <w:t xml:space="preserve"> November 2024</w:t>
      </w:r>
    </w:p>
    <w:p w:rsidR="00D6044A" w:rsidRPr="005A759A" w:rsidRDefault="000E03B0" w:rsidP="005A759A">
      <w:pPr>
        <w:shd w:val="clear" w:color="auto" w:fill="FFFFFF"/>
        <w:rPr>
          <w:rFonts w:eastAsia="Times New Roman" w:cstheme="minorHAnsi"/>
          <w:lang w:eastAsia="en-GB"/>
        </w:rPr>
      </w:pPr>
      <w:r>
        <w:rPr>
          <w:rFonts w:cstheme="minorHAnsi"/>
        </w:rPr>
        <w:t xml:space="preserve">This day was organised by TST, in conjunction with Hebron School, India, and was aimed at UK-based staff who had left Hebron in the last 3 years. Some 17 such staff attended and we had Denny and Joe Fleming as ‘outside’ facilitators. </w:t>
      </w:r>
      <w:r w:rsidR="009E063F" w:rsidRPr="009E063F">
        <w:rPr>
          <w:rFonts w:eastAsia="Times New Roman" w:cstheme="minorHAnsi"/>
          <w:lang w:eastAsia="en-GB"/>
        </w:rPr>
        <w:t>We had a very positive gathering in Cheltenham at Emmanuel Church, where Sue Brown (a regul</w:t>
      </w:r>
      <w:r>
        <w:rPr>
          <w:rFonts w:eastAsia="Times New Roman" w:cstheme="minorHAnsi"/>
          <w:lang w:eastAsia="en-GB"/>
        </w:rPr>
        <w:t>ar visitor to Hebron in the past</w:t>
      </w:r>
      <w:r w:rsidR="009E063F" w:rsidRPr="009E063F">
        <w:rPr>
          <w:rFonts w:eastAsia="Times New Roman" w:cstheme="minorHAnsi"/>
          <w:lang w:eastAsia="en-GB"/>
        </w:rPr>
        <w:t xml:space="preserve"> and the link with Dean Close</w:t>
      </w:r>
      <w:r w:rsidR="001C3FC4">
        <w:rPr>
          <w:rFonts w:eastAsia="Times New Roman" w:cstheme="minorHAnsi"/>
          <w:lang w:eastAsia="en-GB"/>
        </w:rPr>
        <w:t xml:space="preserve"> School</w:t>
      </w:r>
      <w:r w:rsidR="009E063F" w:rsidRPr="009E063F">
        <w:rPr>
          <w:rFonts w:eastAsia="Times New Roman" w:cstheme="minorHAnsi"/>
          <w:lang w:eastAsia="en-GB"/>
        </w:rPr>
        <w:t xml:space="preserve">) and Jeremy and Michelle </w:t>
      </w:r>
      <w:proofErr w:type="spellStart"/>
      <w:r w:rsidR="009E063F" w:rsidRPr="009E063F">
        <w:rPr>
          <w:rFonts w:eastAsia="Times New Roman" w:cstheme="minorHAnsi"/>
          <w:lang w:eastAsia="en-GB"/>
        </w:rPr>
        <w:t>Niblett</w:t>
      </w:r>
      <w:proofErr w:type="spellEnd"/>
      <w:r w:rsidR="009E063F" w:rsidRPr="009E063F">
        <w:rPr>
          <w:rFonts w:eastAsia="Times New Roman" w:cstheme="minorHAnsi"/>
          <w:lang w:eastAsia="en-GB"/>
        </w:rPr>
        <w:t xml:space="preserve"> (former staff and their d</w:t>
      </w:r>
      <w:r>
        <w:rPr>
          <w:rFonts w:eastAsia="Times New Roman" w:cstheme="minorHAnsi"/>
          <w:lang w:eastAsia="en-GB"/>
        </w:rPr>
        <w:t>aughter was a recent IG)</w:t>
      </w:r>
      <w:r w:rsidR="009E063F" w:rsidRPr="009E063F">
        <w:rPr>
          <w:rFonts w:eastAsia="Times New Roman" w:cstheme="minorHAnsi"/>
          <w:lang w:eastAsia="en-GB"/>
        </w:rPr>
        <w:t xml:space="preserve">. The accommodation for the day was excellent and Sue, Jeremy and Michelle were wonderful hosts. The church is also located near a park and this facilitated the afternoon walk - in unusually mild and dry weather! We didn't charge anything for the day but some donations were made and The </w:t>
      </w:r>
      <w:proofErr w:type="spellStart"/>
      <w:r w:rsidR="009E063F" w:rsidRPr="009E063F">
        <w:rPr>
          <w:rFonts w:eastAsia="Times New Roman" w:cstheme="minorHAnsi"/>
          <w:lang w:eastAsia="en-GB"/>
        </w:rPr>
        <w:t>Sheiling</w:t>
      </w:r>
      <w:proofErr w:type="spellEnd"/>
      <w:r w:rsidR="009E063F" w:rsidRPr="009E063F">
        <w:rPr>
          <w:rFonts w:eastAsia="Times New Roman" w:cstheme="minorHAnsi"/>
          <w:lang w:eastAsia="en-GB"/>
        </w:rPr>
        <w:t xml:space="preserve"> Trust </w:t>
      </w:r>
      <w:r>
        <w:rPr>
          <w:rFonts w:eastAsia="Times New Roman" w:cstheme="minorHAnsi"/>
          <w:lang w:eastAsia="en-GB"/>
        </w:rPr>
        <w:t>covered expenses. Rosalyn Reid, former staff,</w:t>
      </w:r>
      <w:r w:rsidR="009E063F" w:rsidRPr="009E063F">
        <w:rPr>
          <w:rFonts w:eastAsia="Times New Roman" w:cstheme="minorHAnsi"/>
          <w:lang w:eastAsia="en-GB"/>
        </w:rPr>
        <w:t xml:space="preserve"> led devotions at the start and close of the day. The two 'teaching' sessions were led by Denny and Joe Fleming, formerly serving at CMC Vellore with Interserve and familiar with Hebron and some of the former staff. They were clear, sensitive and helpful. There was plenty of time for people to chat over lunch, the walk and then after we finished (for those not involved in TST meeting). </w:t>
      </w:r>
      <w:r w:rsidR="005A759A">
        <w:rPr>
          <w:rFonts w:eastAsia="Times New Roman" w:cstheme="minorHAnsi"/>
          <w:lang w:eastAsia="en-GB"/>
        </w:rPr>
        <w:t xml:space="preserve">Notes from the meeting, including PPP slides, were shared with attendees. </w:t>
      </w:r>
      <w:r w:rsidR="001C3FC4">
        <w:rPr>
          <w:rFonts w:eastAsia="Times New Roman" w:cstheme="minorHAnsi"/>
          <w:lang w:eastAsia="en-GB"/>
        </w:rPr>
        <w:t>Feedback included a request for more regular such days.</w:t>
      </w:r>
    </w:p>
    <w:p w:rsidR="00EF445E" w:rsidRPr="009E063F" w:rsidRDefault="005A759A" w:rsidP="00D6044A">
      <w:pPr>
        <w:rPr>
          <w:rFonts w:cstheme="minorHAnsi"/>
        </w:rPr>
      </w:pPr>
      <w:proofErr w:type="spellStart"/>
      <w:r>
        <w:rPr>
          <w:rFonts w:cstheme="minorHAnsi"/>
          <w:b/>
        </w:rPr>
        <w:t>rekonnect</w:t>
      </w:r>
      <w:proofErr w:type="spellEnd"/>
      <w:r>
        <w:rPr>
          <w:rFonts w:cstheme="minorHAnsi"/>
          <w:b/>
        </w:rPr>
        <w:t xml:space="preserve"> camps 2024</w:t>
      </w:r>
    </w:p>
    <w:p w:rsidR="00B86127" w:rsidRDefault="00B41B27" w:rsidP="00D6044A">
      <w:pPr>
        <w:rPr>
          <w:rFonts w:ascii="Arial" w:hAnsi="Arial" w:cs="Arial"/>
          <w:sz w:val="24"/>
          <w:szCs w:val="24"/>
        </w:rPr>
      </w:pPr>
      <w:r w:rsidRPr="009E063F">
        <w:rPr>
          <w:rFonts w:cstheme="minorHAnsi"/>
        </w:rPr>
        <w:t>Encouraging r</w:t>
      </w:r>
      <w:r w:rsidR="00933824" w:rsidRPr="009E063F">
        <w:rPr>
          <w:rFonts w:cstheme="minorHAnsi"/>
        </w:rPr>
        <w:t>eports were received from the leaders at both summer camps and there was also a</w:t>
      </w:r>
      <w:r w:rsidRPr="009E063F">
        <w:rPr>
          <w:rFonts w:cstheme="minorHAnsi"/>
        </w:rPr>
        <w:t xml:space="preserve"> positive</w:t>
      </w:r>
      <w:r w:rsidR="00933824" w:rsidRPr="009E063F">
        <w:rPr>
          <w:rFonts w:cstheme="minorHAnsi"/>
        </w:rPr>
        <w:t xml:space="preserve"> safeguarding report. </w:t>
      </w:r>
      <w:r w:rsidR="00B86127" w:rsidRPr="00B86127">
        <w:rPr>
          <w:rFonts w:cstheme="minorHAnsi"/>
        </w:rPr>
        <w:t>This year the two camps were the same duration</w:t>
      </w:r>
      <w:r w:rsidR="00B86127" w:rsidRPr="00B86127">
        <w:rPr>
          <w:rFonts w:cstheme="minorHAnsi"/>
        </w:rPr>
        <w:t xml:space="preserve"> and timing – the kids at </w:t>
      </w:r>
      <w:proofErr w:type="spellStart"/>
      <w:r w:rsidR="00B86127" w:rsidRPr="00B86127">
        <w:rPr>
          <w:rFonts w:cstheme="minorHAnsi"/>
        </w:rPr>
        <w:t>Dovedale</w:t>
      </w:r>
      <w:proofErr w:type="spellEnd"/>
      <w:r w:rsidR="00B86127" w:rsidRPr="00B86127">
        <w:rPr>
          <w:rFonts w:cstheme="minorHAnsi"/>
        </w:rPr>
        <w:t xml:space="preserve"> and the teens at the Peak Centre, both in the Derbyshire Dales</w:t>
      </w:r>
      <w:r w:rsidR="00B86127" w:rsidRPr="00B86127">
        <w:rPr>
          <w:rFonts w:cstheme="minorHAnsi"/>
        </w:rPr>
        <w:t>. Both camps were very successful with no safeguarding issues.  There were 22 teens and 25 kids</w:t>
      </w:r>
      <w:r w:rsidR="00B86127" w:rsidRPr="00B86127">
        <w:rPr>
          <w:rFonts w:cstheme="minorHAnsi"/>
        </w:rPr>
        <w:t xml:space="preserve"> and the staffing levels were good</w:t>
      </w:r>
      <w:r w:rsidR="00B86127">
        <w:rPr>
          <w:rFonts w:cstheme="minorHAnsi"/>
        </w:rPr>
        <w:t>. T</w:t>
      </w:r>
      <w:r w:rsidR="001C3FC4">
        <w:rPr>
          <w:rFonts w:cstheme="minorHAnsi"/>
        </w:rPr>
        <w:t>he weather was pleasant</w:t>
      </w:r>
      <w:r w:rsidR="00B86127">
        <w:rPr>
          <w:rFonts w:cstheme="minorHAnsi"/>
        </w:rPr>
        <w:t xml:space="preserve"> and the activities excellent. We had m</w:t>
      </w:r>
      <w:r w:rsidR="001C3FC4">
        <w:rPr>
          <w:rFonts w:cstheme="minorHAnsi"/>
        </w:rPr>
        <w:t>any positive responses in parental and pupil feedback</w:t>
      </w:r>
      <w:r w:rsidR="00B86127">
        <w:rPr>
          <w:rFonts w:cstheme="minorHAnsi"/>
        </w:rPr>
        <w:t xml:space="preserve"> after the camps. </w:t>
      </w:r>
    </w:p>
    <w:p w:rsidR="00BB4489" w:rsidRPr="009E063F" w:rsidRDefault="00B86127" w:rsidP="00D6044A">
      <w:pPr>
        <w:rPr>
          <w:rFonts w:cstheme="minorHAnsi"/>
        </w:rPr>
      </w:pPr>
      <w:r w:rsidRPr="00B86127">
        <w:rPr>
          <w:rFonts w:cstheme="minorHAnsi"/>
        </w:rPr>
        <w:t>A reunion for these 2024 camps takes place, as usual, in Swindon and has Mike Frith of Oscar again helping the parents especially. Sadly, the reunion clashed with the TST AGM and Hebron reunion and next year we shall try and see if this can be avoided</w:t>
      </w:r>
      <w:r>
        <w:rPr>
          <w:rFonts w:ascii="Arial" w:hAnsi="Arial" w:cs="Arial"/>
          <w:sz w:val="24"/>
          <w:szCs w:val="24"/>
        </w:rPr>
        <w:t xml:space="preserve">. </w:t>
      </w:r>
    </w:p>
    <w:p w:rsidR="00B41B27" w:rsidRPr="009E063F" w:rsidRDefault="00227A0F" w:rsidP="00D6044A">
      <w:pPr>
        <w:rPr>
          <w:rFonts w:cstheme="minorHAnsi"/>
        </w:rPr>
      </w:pPr>
      <w:r w:rsidRPr="009E063F">
        <w:rPr>
          <w:rFonts w:cstheme="minorHAnsi"/>
        </w:rPr>
        <w:lastRenderedPageBreak/>
        <w:t>T</w:t>
      </w:r>
      <w:r w:rsidR="00B41B27" w:rsidRPr="009E063F">
        <w:rPr>
          <w:rFonts w:cstheme="minorHAnsi"/>
        </w:rPr>
        <w:t>he S</w:t>
      </w:r>
      <w:r w:rsidR="00F70A8F">
        <w:rPr>
          <w:rFonts w:cstheme="minorHAnsi"/>
        </w:rPr>
        <w:t>ummer 2025</w:t>
      </w:r>
      <w:r w:rsidR="00933824" w:rsidRPr="009E063F">
        <w:rPr>
          <w:rFonts w:cstheme="minorHAnsi"/>
        </w:rPr>
        <w:t xml:space="preserve"> camps take place </w:t>
      </w:r>
      <w:r w:rsidR="00606A7B" w:rsidRPr="009E063F">
        <w:rPr>
          <w:rFonts w:cstheme="minorHAnsi"/>
        </w:rPr>
        <w:t>at the same ve</w:t>
      </w:r>
      <w:r w:rsidR="00F70A8F">
        <w:rPr>
          <w:rFonts w:cstheme="minorHAnsi"/>
        </w:rPr>
        <w:t>nues as in 2024</w:t>
      </w:r>
      <w:r w:rsidR="00606A7B" w:rsidRPr="009E063F">
        <w:rPr>
          <w:rFonts w:cstheme="minorHAnsi"/>
        </w:rPr>
        <w:t xml:space="preserve"> </w:t>
      </w:r>
      <w:r w:rsidR="00F70A8F">
        <w:rPr>
          <w:rFonts w:cstheme="minorHAnsi"/>
        </w:rPr>
        <w:t>between the 28</w:t>
      </w:r>
      <w:r w:rsidR="00933824" w:rsidRPr="009E063F">
        <w:rPr>
          <w:rFonts w:cstheme="minorHAnsi"/>
          <w:vertAlign w:val="superscript"/>
        </w:rPr>
        <w:t>th</w:t>
      </w:r>
      <w:r w:rsidR="00F70A8F">
        <w:rPr>
          <w:rFonts w:cstheme="minorHAnsi"/>
        </w:rPr>
        <w:t xml:space="preserve"> July and the 1</w:t>
      </w:r>
      <w:r w:rsidR="001C3FC4" w:rsidRPr="00F70A8F">
        <w:rPr>
          <w:rFonts w:cstheme="minorHAnsi"/>
          <w:vertAlign w:val="superscript"/>
        </w:rPr>
        <w:t>st</w:t>
      </w:r>
      <w:r w:rsidR="001C3FC4">
        <w:rPr>
          <w:rFonts w:cstheme="minorHAnsi"/>
        </w:rPr>
        <w:t xml:space="preserve"> </w:t>
      </w:r>
      <w:r w:rsidR="001C3FC4" w:rsidRPr="009E063F">
        <w:rPr>
          <w:rFonts w:cstheme="minorHAnsi"/>
        </w:rPr>
        <w:t>August</w:t>
      </w:r>
      <w:r w:rsidR="00933824" w:rsidRPr="009E063F">
        <w:rPr>
          <w:rFonts w:cstheme="minorHAnsi"/>
        </w:rPr>
        <w:t xml:space="preserve">, with leaders arriving a day in advance of each camp. </w:t>
      </w:r>
      <w:r w:rsidR="00F70A8F">
        <w:rPr>
          <w:rFonts w:cstheme="minorHAnsi"/>
        </w:rPr>
        <w:t>Tory Martin will lead the teens’ camp this summer (and was Emily’s deputy in 2024); Rebecca De</w:t>
      </w:r>
      <w:r w:rsidR="002C293F">
        <w:rPr>
          <w:rFonts w:cstheme="minorHAnsi"/>
        </w:rPr>
        <w:t xml:space="preserve"> </w:t>
      </w:r>
      <w:proofErr w:type="spellStart"/>
      <w:r w:rsidR="002C293F">
        <w:rPr>
          <w:rFonts w:cstheme="minorHAnsi"/>
        </w:rPr>
        <w:t>V</w:t>
      </w:r>
      <w:r w:rsidR="00F70A8F">
        <w:rPr>
          <w:rFonts w:cstheme="minorHAnsi"/>
        </w:rPr>
        <w:t>os</w:t>
      </w:r>
      <w:proofErr w:type="spellEnd"/>
      <w:r w:rsidR="00F70A8F">
        <w:rPr>
          <w:rFonts w:cstheme="minorHAnsi"/>
        </w:rPr>
        <w:t xml:space="preserve"> leads the kids’ camp, as usual. </w:t>
      </w:r>
      <w:r w:rsidR="00EF445E" w:rsidRPr="009E063F">
        <w:rPr>
          <w:rFonts w:cstheme="minorHAnsi"/>
        </w:rPr>
        <w:t xml:space="preserve"> </w:t>
      </w:r>
    </w:p>
    <w:p w:rsidR="007E4CCB" w:rsidRPr="009E063F" w:rsidRDefault="007E4CCB" w:rsidP="00D6044A">
      <w:pPr>
        <w:rPr>
          <w:rFonts w:cstheme="minorHAnsi"/>
          <w:b/>
        </w:rPr>
      </w:pPr>
      <w:r w:rsidRPr="009E063F">
        <w:rPr>
          <w:rFonts w:cstheme="minorHAnsi"/>
          <w:b/>
        </w:rPr>
        <w:t>Hebron Link news</w:t>
      </w:r>
    </w:p>
    <w:p w:rsidR="007E4CCB" w:rsidRDefault="002C293F" w:rsidP="00D6044A">
      <w:pPr>
        <w:rPr>
          <w:rFonts w:cstheme="minorHAnsi"/>
        </w:rPr>
      </w:pPr>
      <w:r>
        <w:rPr>
          <w:rFonts w:cstheme="minorHAnsi"/>
        </w:rPr>
        <w:t>It was Hebron’s 125</w:t>
      </w:r>
      <w:r w:rsidRPr="002C293F">
        <w:rPr>
          <w:rFonts w:cstheme="minorHAnsi"/>
          <w:vertAlign w:val="superscript"/>
        </w:rPr>
        <w:t>th</w:t>
      </w:r>
      <w:r>
        <w:rPr>
          <w:rFonts w:cstheme="minorHAnsi"/>
        </w:rPr>
        <w:t xml:space="preserve"> anniversary in 2024 and there were over 200 visitors to the school during the special week set aside for the celebrations in </w:t>
      </w:r>
      <w:proofErr w:type="spellStart"/>
      <w:r>
        <w:rPr>
          <w:rFonts w:cstheme="minorHAnsi"/>
        </w:rPr>
        <w:t>Ooty</w:t>
      </w:r>
      <w:proofErr w:type="spellEnd"/>
      <w:r>
        <w:rPr>
          <w:rFonts w:cstheme="minorHAnsi"/>
        </w:rPr>
        <w:t xml:space="preserve"> in March 2024. This is all well documented on the school website</w:t>
      </w:r>
      <w:r w:rsidR="001C3FC4">
        <w:rPr>
          <w:rFonts w:cstheme="minorHAnsi"/>
        </w:rPr>
        <w:t>, including the outstanding ‘Hebron Horizons’ interviews</w:t>
      </w:r>
      <w:r>
        <w:rPr>
          <w:rFonts w:cstheme="minorHAnsi"/>
        </w:rPr>
        <w:t xml:space="preserve">. Link coordinators in various countries are now well established and it is hoped there will be more regular regional gatherings, as there are in the UK. Each March, for example, there is to be a reunion in </w:t>
      </w:r>
      <w:proofErr w:type="spellStart"/>
      <w:r>
        <w:rPr>
          <w:rFonts w:cstheme="minorHAnsi"/>
        </w:rPr>
        <w:t>Ooty</w:t>
      </w:r>
      <w:proofErr w:type="spellEnd"/>
      <w:r>
        <w:rPr>
          <w:rFonts w:cstheme="minorHAnsi"/>
        </w:rPr>
        <w:t xml:space="preserve">, primarily for </w:t>
      </w:r>
      <w:proofErr w:type="spellStart"/>
      <w:r>
        <w:rPr>
          <w:rFonts w:cstheme="minorHAnsi"/>
        </w:rPr>
        <w:t>Hebronites</w:t>
      </w:r>
      <w:proofErr w:type="spellEnd"/>
      <w:r>
        <w:rPr>
          <w:rFonts w:cstheme="minorHAnsi"/>
        </w:rPr>
        <w:t xml:space="preserve"> who live in India.</w:t>
      </w:r>
    </w:p>
    <w:p w:rsidR="002C293F" w:rsidRDefault="002C293F" w:rsidP="00D6044A">
      <w:pPr>
        <w:rPr>
          <w:rFonts w:cstheme="minorHAnsi"/>
        </w:rPr>
      </w:pPr>
      <w:r>
        <w:rPr>
          <w:rFonts w:cstheme="minorHAnsi"/>
        </w:rPr>
        <w:t>The UK reunion, held in October for several years, has now gone back to February annually. This works better for Hebron and for visitors from the school. This February (2025) is an opportunity to remember the 50</w:t>
      </w:r>
      <w:r w:rsidRPr="002C293F">
        <w:rPr>
          <w:rFonts w:cstheme="minorHAnsi"/>
          <w:vertAlign w:val="superscript"/>
        </w:rPr>
        <w:t>th</w:t>
      </w:r>
      <w:r>
        <w:rPr>
          <w:rFonts w:cstheme="minorHAnsi"/>
        </w:rPr>
        <w:t xml:space="preserve"> anniversary of the amalgamation of Hebron </w:t>
      </w:r>
      <w:proofErr w:type="spellStart"/>
      <w:r>
        <w:rPr>
          <w:rFonts w:cstheme="minorHAnsi"/>
        </w:rPr>
        <w:t>Coonoor</w:t>
      </w:r>
      <w:proofErr w:type="spellEnd"/>
      <w:r>
        <w:rPr>
          <w:rFonts w:cstheme="minorHAnsi"/>
        </w:rPr>
        <w:t xml:space="preserve"> with </w:t>
      </w:r>
      <w:proofErr w:type="spellStart"/>
      <w:r>
        <w:rPr>
          <w:rFonts w:cstheme="minorHAnsi"/>
        </w:rPr>
        <w:t>Lushington</w:t>
      </w:r>
      <w:proofErr w:type="spellEnd"/>
      <w:r>
        <w:rPr>
          <w:rFonts w:cstheme="minorHAnsi"/>
        </w:rPr>
        <w:t xml:space="preserve"> Boys’ School, </w:t>
      </w:r>
      <w:proofErr w:type="spellStart"/>
      <w:r>
        <w:rPr>
          <w:rFonts w:cstheme="minorHAnsi"/>
        </w:rPr>
        <w:t>Ooty</w:t>
      </w:r>
      <w:proofErr w:type="spellEnd"/>
      <w:r>
        <w:rPr>
          <w:rFonts w:cstheme="minorHAnsi"/>
        </w:rPr>
        <w:t>. This year is also the 150</w:t>
      </w:r>
      <w:r w:rsidRPr="002C293F">
        <w:rPr>
          <w:rFonts w:cstheme="minorHAnsi"/>
          <w:vertAlign w:val="superscript"/>
        </w:rPr>
        <w:t>th</w:t>
      </w:r>
      <w:r>
        <w:rPr>
          <w:rFonts w:cstheme="minorHAnsi"/>
        </w:rPr>
        <w:t xml:space="preserve"> anniversary of the founding of Breeks’ Memorial School in </w:t>
      </w:r>
      <w:proofErr w:type="spellStart"/>
      <w:r>
        <w:rPr>
          <w:rFonts w:cstheme="minorHAnsi"/>
        </w:rPr>
        <w:t>Ooty</w:t>
      </w:r>
      <w:proofErr w:type="spellEnd"/>
      <w:r>
        <w:rPr>
          <w:rFonts w:cstheme="minorHAnsi"/>
        </w:rPr>
        <w:t xml:space="preserve"> which also has close links with Hebron and </w:t>
      </w:r>
      <w:proofErr w:type="spellStart"/>
      <w:r>
        <w:rPr>
          <w:rFonts w:cstheme="minorHAnsi"/>
        </w:rPr>
        <w:t>Lushington</w:t>
      </w:r>
      <w:proofErr w:type="spellEnd"/>
      <w:r>
        <w:rPr>
          <w:rFonts w:cstheme="minorHAnsi"/>
        </w:rPr>
        <w:t xml:space="preserve">. </w:t>
      </w:r>
    </w:p>
    <w:p w:rsidR="005637AE" w:rsidRPr="009E063F" w:rsidRDefault="005637AE" w:rsidP="00D6044A">
      <w:pPr>
        <w:rPr>
          <w:rFonts w:cstheme="minorHAnsi"/>
        </w:rPr>
      </w:pPr>
      <w:r>
        <w:rPr>
          <w:rFonts w:cstheme="minorHAnsi"/>
        </w:rPr>
        <w:t xml:space="preserve">The Hebron Healing Hurts’ committee, established by the School Council, formally concluded in 2024 although help continues to be offered, by way of counselling, to any </w:t>
      </w:r>
      <w:proofErr w:type="spellStart"/>
      <w:r>
        <w:rPr>
          <w:rFonts w:cstheme="minorHAnsi"/>
        </w:rPr>
        <w:t>Hebronite</w:t>
      </w:r>
      <w:proofErr w:type="spellEnd"/>
      <w:r>
        <w:rPr>
          <w:rFonts w:cstheme="minorHAnsi"/>
        </w:rPr>
        <w:t xml:space="preserve"> who may need it. </w:t>
      </w:r>
    </w:p>
    <w:p w:rsidR="00706BAC" w:rsidRPr="009E063F" w:rsidRDefault="00706BAC" w:rsidP="00D6044A">
      <w:pPr>
        <w:rPr>
          <w:rFonts w:cstheme="minorHAnsi"/>
          <w:b/>
        </w:rPr>
      </w:pPr>
      <w:r w:rsidRPr="009E063F">
        <w:rPr>
          <w:rFonts w:cstheme="minorHAnsi"/>
          <w:b/>
        </w:rPr>
        <w:t>TST finances</w:t>
      </w:r>
    </w:p>
    <w:p w:rsidR="003D4C61" w:rsidRPr="009E063F" w:rsidRDefault="005637AE" w:rsidP="00D6044A">
      <w:pPr>
        <w:rPr>
          <w:rFonts w:cstheme="minorHAnsi"/>
        </w:rPr>
      </w:pPr>
      <w:r>
        <w:rPr>
          <w:rFonts w:cstheme="minorHAnsi"/>
        </w:rPr>
        <w:t xml:space="preserve">The </w:t>
      </w:r>
      <w:proofErr w:type="spellStart"/>
      <w:r w:rsidR="00706BAC" w:rsidRPr="009E063F">
        <w:rPr>
          <w:rFonts w:cstheme="minorHAnsi"/>
        </w:rPr>
        <w:t>rekonnect</w:t>
      </w:r>
      <w:proofErr w:type="spellEnd"/>
      <w:r w:rsidR="00706BAC" w:rsidRPr="009E063F">
        <w:rPr>
          <w:rFonts w:cstheme="minorHAnsi"/>
        </w:rPr>
        <w:t xml:space="preserve"> camp finances are healthy</w:t>
      </w:r>
      <w:r>
        <w:rPr>
          <w:rFonts w:cstheme="minorHAnsi"/>
        </w:rPr>
        <w:t xml:space="preserve"> and a move was made in November 2024 to contact two trust funds which have kindly supported the camps over several years, to thank them and also to ask if donations can be paused for 2025. Trustees of both these charities were extremely grateful to TST </w:t>
      </w:r>
      <w:r w:rsidR="003C0AD0">
        <w:rPr>
          <w:rFonts w:cstheme="minorHAnsi"/>
        </w:rPr>
        <w:t xml:space="preserve">for </w:t>
      </w:r>
      <w:r>
        <w:rPr>
          <w:rFonts w:cstheme="minorHAnsi"/>
        </w:rPr>
        <w:t>contacting them in this way</w:t>
      </w:r>
      <w:r w:rsidR="00706BAC" w:rsidRPr="009E063F">
        <w:rPr>
          <w:rFonts w:cstheme="minorHAnsi"/>
        </w:rPr>
        <w:t>. General TST funds were adequate but not plentiful</w:t>
      </w:r>
      <w:r>
        <w:rPr>
          <w:rFonts w:cstheme="minorHAnsi"/>
        </w:rPr>
        <w:t xml:space="preserve"> and there remains some designated funds to pass on to Hebron as soon as the FCRA permission can be worked through fully.</w:t>
      </w:r>
      <w:r w:rsidR="00706BAC" w:rsidRPr="009E063F">
        <w:rPr>
          <w:rFonts w:cstheme="minorHAnsi"/>
        </w:rPr>
        <w:t xml:space="preserve"> </w:t>
      </w:r>
      <w:r>
        <w:rPr>
          <w:rFonts w:cstheme="minorHAnsi"/>
        </w:rPr>
        <w:t>Financial s</w:t>
      </w:r>
      <w:r w:rsidR="00412BD4" w:rsidRPr="009E063F">
        <w:rPr>
          <w:rFonts w:cstheme="minorHAnsi"/>
        </w:rPr>
        <w:t>upport ha</w:t>
      </w:r>
      <w:r w:rsidR="00E17779" w:rsidRPr="009E063F">
        <w:rPr>
          <w:rFonts w:cstheme="minorHAnsi"/>
        </w:rPr>
        <w:t>d been given</w:t>
      </w:r>
      <w:r w:rsidR="003C0AD0">
        <w:rPr>
          <w:rFonts w:cstheme="minorHAnsi"/>
        </w:rPr>
        <w:t xml:space="preserve"> to </w:t>
      </w:r>
      <w:bookmarkStart w:id="0" w:name="_GoBack"/>
      <w:bookmarkEnd w:id="0"/>
      <w:r>
        <w:rPr>
          <w:rFonts w:cstheme="minorHAnsi"/>
        </w:rPr>
        <w:t>Hebron towards professional counselling costs</w:t>
      </w:r>
      <w:r w:rsidR="00227A0F" w:rsidRPr="009E063F">
        <w:rPr>
          <w:rFonts w:cstheme="minorHAnsi"/>
        </w:rPr>
        <w:t xml:space="preserve"> </w:t>
      </w:r>
      <w:r>
        <w:rPr>
          <w:rFonts w:cstheme="minorHAnsi"/>
        </w:rPr>
        <w:t>for some staff and, as usual, some funds will be</w:t>
      </w:r>
      <w:r w:rsidR="00227A0F" w:rsidRPr="009E063F">
        <w:rPr>
          <w:rFonts w:cstheme="minorHAnsi"/>
        </w:rPr>
        <w:t xml:space="preserve"> provided for the visit of the Hebron Principal and the Chair of C</w:t>
      </w:r>
      <w:r>
        <w:rPr>
          <w:rFonts w:cstheme="minorHAnsi"/>
        </w:rPr>
        <w:t>ouncil to the UK in February 2025 for the reunion visit</w:t>
      </w:r>
      <w:r w:rsidR="00227A0F" w:rsidRPr="009E063F">
        <w:rPr>
          <w:rFonts w:cstheme="minorHAnsi"/>
        </w:rPr>
        <w:t>.</w:t>
      </w:r>
      <w:r w:rsidR="00412BD4" w:rsidRPr="009E063F">
        <w:rPr>
          <w:rFonts w:cstheme="minorHAnsi"/>
        </w:rPr>
        <w:t xml:space="preserve"> </w:t>
      </w:r>
      <w:r w:rsidR="00227A0F" w:rsidRPr="009E063F">
        <w:rPr>
          <w:rFonts w:cstheme="minorHAnsi"/>
        </w:rPr>
        <w:t>Warm thanks are</w:t>
      </w:r>
      <w:r w:rsidR="003D4C61" w:rsidRPr="009E063F">
        <w:rPr>
          <w:rFonts w:cstheme="minorHAnsi"/>
        </w:rPr>
        <w:t xml:space="preserve"> extended to Jeremy </w:t>
      </w:r>
      <w:proofErr w:type="spellStart"/>
      <w:r w:rsidR="003D4C61" w:rsidRPr="009E063F">
        <w:rPr>
          <w:rFonts w:cstheme="minorHAnsi"/>
        </w:rPr>
        <w:t>Niblett</w:t>
      </w:r>
      <w:proofErr w:type="spellEnd"/>
      <w:r w:rsidR="003D4C61" w:rsidRPr="009E063F">
        <w:rPr>
          <w:rFonts w:cstheme="minorHAnsi"/>
        </w:rPr>
        <w:t xml:space="preserve">, TST Treasurer, for his superb work in this area. </w:t>
      </w:r>
    </w:p>
    <w:p w:rsidR="003D4C61" w:rsidRPr="009E063F" w:rsidRDefault="003D4C61" w:rsidP="00D6044A">
      <w:pPr>
        <w:rPr>
          <w:rFonts w:cstheme="minorHAnsi"/>
        </w:rPr>
      </w:pPr>
      <w:r w:rsidRPr="009E063F">
        <w:rPr>
          <w:rFonts w:cstheme="minorHAnsi"/>
          <w:b/>
        </w:rPr>
        <w:t>Conclusion</w:t>
      </w:r>
    </w:p>
    <w:p w:rsidR="003D4C61" w:rsidRPr="009E063F" w:rsidRDefault="003D4C61" w:rsidP="00D6044A">
      <w:pPr>
        <w:rPr>
          <w:rFonts w:cstheme="minorHAnsi"/>
        </w:rPr>
      </w:pPr>
      <w:r w:rsidRPr="009E063F">
        <w:rPr>
          <w:rFonts w:cstheme="minorHAnsi"/>
        </w:rPr>
        <w:t xml:space="preserve">TST remains in good heart and is delighted to note the progress of the </w:t>
      </w:r>
      <w:proofErr w:type="spellStart"/>
      <w:r w:rsidRPr="009E063F">
        <w:rPr>
          <w:rFonts w:cstheme="minorHAnsi"/>
        </w:rPr>
        <w:t>rekonnect</w:t>
      </w:r>
      <w:proofErr w:type="spellEnd"/>
      <w:r w:rsidRPr="009E063F">
        <w:rPr>
          <w:rFonts w:cstheme="minorHAnsi"/>
        </w:rPr>
        <w:t xml:space="preserve"> camps since they were </w:t>
      </w:r>
      <w:r w:rsidR="005637AE">
        <w:rPr>
          <w:rFonts w:cstheme="minorHAnsi"/>
        </w:rPr>
        <w:t>absorbed by the charity over three</w:t>
      </w:r>
      <w:r w:rsidRPr="009E063F">
        <w:rPr>
          <w:rFonts w:cstheme="minorHAnsi"/>
        </w:rPr>
        <w:t xml:space="preserve"> years ago. </w:t>
      </w:r>
      <w:r w:rsidR="00E17779" w:rsidRPr="009E063F">
        <w:rPr>
          <w:rFonts w:cstheme="minorHAnsi"/>
        </w:rPr>
        <w:t xml:space="preserve">Thanks are expressed to all Trustees for their prayers and support in various ways, including Stuart Riley’s work on the </w:t>
      </w:r>
      <w:proofErr w:type="spellStart"/>
      <w:r w:rsidR="00E17779" w:rsidRPr="009E063F">
        <w:rPr>
          <w:rFonts w:cstheme="minorHAnsi"/>
        </w:rPr>
        <w:t>rekonnect</w:t>
      </w:r>
      <w:proofErr w:type="spellEnd"/>
      <w:r w:rsidR="00E17779" w:rsidRPr="009E063F">
        <w:rPr>
          <w:rFonts w:cstheme="minorHAnsi"/>
        </w:rPr>
        <w:t xml:space="preserve"> website and to Sue Brown as safeguarding lead for the camps. </w:t>
      </w:r>
      <w:r w:rsidR="005637AE">
        <w:rPr>
          <w:rFonts w:cstheme="minorHAnsi"/>
        </w:rPr>
        <w:t xml:space="preserve">We are grateful to the </w:t>
      </w:r>
      <w:proofErr w:type="spellStart"/>
      <w:r w:rsidR="005637AE">
        <w:rPr>
          <w:rFonts w:cstheme="minorHAnsi"/>
        </w:rPr>
        <w:t>Nibletts</w:t>
      </w:r>
      <w:proofErr w:type="spellEnd"/>
      <w:r w:rsidR="005637AE">
        <w:rPr>
          <w:rFonts w:cstheme="minorHAnsi"/>
        </w:rPr>
        <w:t xml:space="preserve"> for hosting the half-yearly meeting and providing dinner</w:t>
      </w:r>
      <w:r w:rsidR="00227A0F" w:rsidRPr="009E063F">
        <w:rPr>
          <w:rFonts w:cstheme="minorHAnsi"/>
        </w:rPr>
        <w:t xml:space="preserve">. </w:t>
      </w:r>
      <w:r w:rsidRPr="009E063F">
        <w:rPr>
          <w:rFonts w:cstheme="minorHAnsi"/>
        </w:rPr>
        <w:t xml:space="preserve"> </w:t>
      </w:r>
    </w:p>
    <w:p w:rsidR="003D4C61" w:rsidRPr="009E063F" w:rsidRDefault="003D4C61" w:rsidP="00D6044A">
      <w:pPr>
        <w:rPr>
          <w:rFonts w:cstheme="minorHAnsi"/>
        </w:rPr>
      </w:pPr>
      <w:r w:rsidRPr="009E063F">
        <w:rPr>
          <w:rFonts w:cstheme="minorHAnsi"/>
          <w:i/>
        </w:rPr>
        <w:t>Alastair Reid</w:t>
      </w:r>
      <w:r w:rsidR="005637AE">
        <w:rPr>
          <w:rFonts w:cstheme="minorHAnsi"/>
        </w:rPr>
        <w:t xml:space="preserve"> (TST Chair) February 2025</w:t>
      </w:r>
    </w:p>
    <w:p w:rsidR="00706BAC" w:rsidRPr="009E063F" w:rsidRDefault="00706BAC" w:rsidP="00D6044A">
      <w:pPr>
        <w:rPr>
          <w:rFonts w:cstheme="minorHAnsi"/>
        </w:rPr>
      </w:pPr>
      <w:r w:rsidRPr="009E063F">
        <w:rPr>
          <w:rFonts w:cstheme="minorHAnsi"/>
        </w:rPr>
        <w:t xml:space="preserve"> </w:t>
      </w:r>
    </w:p>
    <w:p w:rsidR="00706BAC" w:rsidRPr="009E063F" w:rsidRDefault="00706BAC" w:rsidP="00D6044A">
      <w:pPr>
        <w:rPr>
          <w:rFonts w:cstheme="minorHAnsi"/>
        </w:rPr>
      </w:pPr>
    </w:p>
    <w:sectPr w:rsidR="00706BAC" w:rsidRPr="009E06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1E" w:rsidRDefault="000C1E1E" w:rsidP="004B78E9">
      <w:pPr>
        <w:spacing w:after="0" w:line="240" w:lineRule="auto"/>
      </w:pPr>
      <w:r>
        <w:separator/>
      </w:r>
    </w:p>
  </w:endnote>
  <w:endnote w:type="continuationSeparator" w:id="0">
    <w:p w:rsidR="000C1E1E" w:rsidRDefault="000C1E1E" w:rsidP="004B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1E" w:rsidRDefault="000C1E1E" w:rsidP="004B78E9">
      <w:pPr>
        <w:spacing w:after="0" w:line="240" w:lineRule="auto"/>
      </w:pPr>
      <w:r>
        <w:separator/>
      </w:r>
    </w:p>
  </w:footnote>
  <w:footnote w:type="continuationSeparator" w:id="0">
    <w:p w:rsidR="000C1E1E" w:rsidRDefault="000C1E1E" w:rsidP="004B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857381"/>
      <w:docPartObj>
        <w:docPartGallery w:val="Page Numbers (Top of Page)"/>
        <w:docPartUnique/>
      </w:docPartObj>
    </w:sdtPr>
    <w:sdtEndPr>
      <w:rPr>
        <w:noProof/>
      </w:rPr>
    </w:sdtEndPr>
    <w:sdtContent>
      <w:p w:rsidR="004B78E9" w:rsidRDefault="004B78E9">
        <w:pPr>
          <w:pStyle w:val="Header"/>
          <w:jc w:val="right"/>
        </w:pPr>
        <w:r>
          <w:fldChar w:fldCharType="begin"/>
        </w:r>
        <w:r>
          <w:instrText xml:space="preserve"> PAGE   \* MERGEFORMAT </w:instrText>
        </w:r>
        <w:r>
          <w:fldChar w:fldCharType="separate"/>
        </w:r>
        <w:r w:rsidR="003C0AD0">
          <w:rPr>
            <w:noProof/>
          </w:rPr>
          <w:t>1</w:t>
        </w:r>
        <w:r>
          <w:rPr>
            <w:noProof/>
          </w:rPr>
          <w:fldChar w:fldCharType="end"/>
        </w:r>
      </w:p>
    </w:sdtContent>
  </w:sdt>
  <w:p w:rsidR="004B78E9" w:rsidRDefault="004B7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4A"/>
    <w:rsid w:val="000406E0"/>
    <w:rsid w:val="00072598"/>
    <w:rsid w:val="000C1E1E"/>
    <w:rsid w:val="000E03B0"/>
    <w:rsid w:val="001C3FC4"/>
    <w:rsid w:val="001C7B26"/>
    <w:rsid w:val="00227A0F"/>
    <w:rsid w:val="002B53A9"/>
    <w:rsid w:val="002C293F"/>
    <w:rsid w:val="003C0AD0"/>
    <w:rsid w:val="003D4C61"/>
    <w:rsid w:val="00412BD4"/>
    <w:rsid w:val="004A77C6"/>
    <w:rsid w:val="004B4F4D"/>
    <w:rsid w:val="004B78E9"/>
    <w:rsid w:val="005637AE"/>
    <w:rsid w:val="005A759A"/>
    <w:rsid w:val="005D2DFE"/>
    <w:rsid w:val="006016C4"/>
    <w:rsid w:val="00606A7B"/>
    <w:rsid w:val="00706BAC"/>
    <w:rsid w:val="0075292E"/>
    <w:rsid w:val="007E4CCB"/>
    <w:rsid w:val="00933824"/>
    <w:rsid w:val="009E063F"/>
    <w:rsid w:val="00B41B27"/>
    <w:rsid w:val="00B818DF"/>
    <w:rsid w:val="00B86127"/>
    <w:rsid w:val="00BB4489"/>
    <w:rsid w:val="00BE625C"/>
    <w:rsid w:val="00C67452"/>
    <w:rsid w:val="00D6044A"/>
    <w:rsid w:val="00E17779"/>
    <w:rsid w:val="00EF445E"/>
    <w:rsid w:val="00F7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C5F3"/>
  <w15:chartTrackingRefBased/>
  <w15:docId w15:val="{FE504C00-ABBF-40A4-9A76-6F2FBC3C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8E9"/>
  </w:style>
  <w:style w:type="paragraph" w:styleId="Footer">
    <w:name w:val="footer"/>
    <w:basedOn w:val="Normal"/>
    <w:link w:val="FooterChar"/>
    <w:uiPriority w:val="99"/>
    <w:unhideWhenUsed/>
    <w:rsid w:val="004B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8E9"/>
  </w:style>
  <w:style w:type="paragraph" w:styleId="NoSpacing">
    <w:name w:val="No Spacing"/>
    <w:uiPriority w:val="1"/>
    <w:qFormat/>
    <w:rsid w:val="006016C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and Rosalyn Reid</dc:creator>
  <cp:keywords/>
  <dc:description/>
  <cp:lastModifiedBy>Alastair and Rosalyn Reid</cp:lastModifiedBy>
  <cp:revision>29</cp:revision>
  <dcterms:created xsi:type="dcterms:W3CDTF">2023-11-04T10:28:00Z</dcterms:created>
  <dcterms:modified xsi:type="dcterms:W3CDTF">2025-01-25T15:05:00Z</dcterms:modified>
</cp:coreProperties>
</file>